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6FA7" w14:textId="3F0306EC" w:rsidR="006B728E" w:rsidRPr="00990C0A" w:rsidRDefault="00990C0A" w:rsidP="00E12FD4">
      <w:pPr>
        <w:pStyle w:val="NoSpacing"/>
        <w:rPr>
          <w:rStyle w:val="Emphasis"/>
          <w:rFonts w:ascii="Helvetica" w:hAnsi="Helvetica"/>
          <w:b/>
          <w:bCs/>
          <w:color w:val="202020"/>
          <w:shd w:val="clear" w:color="auto" w:fill="FFFFFF"/>
        </w:rPr>
      </w:pPr>
      <w:r w:rsidRPr="00990C0A">
        <w:rPr>
          <w:rStyle w:val="Emphasis"/>
          <w:rFonts w:ascii="Helvetica" w:hAnsi="Helvetica"/>
          <w:b/>
          <w:bCs/>
          <w:color w:val="202020"/>
          <w:shd w:val="clear" w:color="auto" w:fill="FFFFFF"/>
        </w:rPr>
        <w:t>Do you have any recommendations for local Diversity, Equity, and Inclusion facilitators who could help our organization re-examine our agency values and how we communicate them to the community?</w:t>
      </w:r>
    </w:p>
    <w:p w14:paraId="722D6B57" w14:textId="537BE01E" w:rsidR="00990C0A" w:rsidRDefault="00990C0A" w:rsidP="00E12FD4">
      <w:pPr>
        <w:pStyle w:val="NoSpacing"/>
        <w:rPr>
          <w:rStyle w:val="Emphasis"/>
          <w:rFonts w:ascii="Helvetica" w:hAnsi="Helvetica"/>
          <w:color w:val="202020"/>
          <w:shd w:val="clear" w:color="auto" w:fill="FFFFFF"/>
        </w:rPr>
      </w:pPr>
    </w:p>
    <w:p w14:paraId="551CC205" w14:textId="79E1B21F" w:rsidR="00990C0A" w:rsidRDefault="00990C0A" w:rsidP="00990C0A">
      <w:hyperlink r:id="rId4" w:history="1">
        <w:r>
          <w:rPr>
            <w:rStyle w:val="Hyperlink"/>
          </w:rPr>
          <w:t xml:space="preserve">The Inclusive Education and Strategic Initiatives </w:t>
        </w:r>
      </w:hyperlink>
      <w:r>
        <w:t xml:space="preserve">team at </w:t>
      </w:r>
      <w:proofErr w:type="spellStart"/>
      <w:r>
        <w:t>UIowa</w:t>
      </w:r>
      <w:proofErr w:type="spellEnd"/>
      <w:r>
        <w:t xml:space="preserve"> takes requests from external partners and they're not charging right now. I know one of the guys on their team and they do great work. </w:t>
      </w:r>
      <w:r>
        <w:t>(Iowa City Free Lunch Program)</w:t>
      </w:r>
    </w:p>
    <w:p w14:paraId="4B4C2CE8" w14:textId="77777777" w:rsidR="00990C0A" w:rsidRDefault="00990C0A" w:rsidP="00990C0A"/>
    <w:p w14:paraId="2F8D5B03" w14:textId="77777777" w:rsidR="00990C0A" w:rsidRDefault="00990C0A" w:rsidP="00990C0A">
      <w:hyperlink r:id="rId5" w:history="1">
        <w:r>
          <w:rPr>
            <w:rStyle w:val="Hyperlink"/>
          </w:rPr>
          <w:t xml:space="preserve">Francis </w:t>
        </w:r>
        <w:proofErr w:type="spellStart"/>
        <w:r>
          <w:rPr>
            <w:rStyle w:val="Hyperlink"/>
          </w:rPr>
          <w:t>Kuehnle</w:t>
        </w:r>
        <w:proofErr w:type="spellEnd"/>
        <w:r>
          <w:rPr>
            <w:rStyle w:val="Hyperlink"/>
          </w:rPr>
          <w:t xml:space="preserve"> </w:t>
        </w:r>
      </w:hyperlink>
      <w:r>
        <w:t xml:space="preserve">does a bunch of educational and consulting work surrounding LGBTQ+ topics and mental health. Everyone I know speaks highly of their trainings, including the folks at </w:t>
      </w:r>
      <w:proofErr w:type="spellStart"/>
      <w:r>
        <w:t>CommUnity</w:t>
      </w:r>
      <w:proofErr w:type="spellEnd"/>
      <w:r>
        <w:t xml:space="preserve"> Crisis, local schools, etc. (Iowa City Free Lunch Program)</w:t>
      </w:r>
    </w:p>
    <w:p w14:paraId="44639A1F" w14:textId="5CE95D0D" w:rsidR="00990C0A" w:rsidRDefault="00990C0A" w:rsidP="00990C0A"/>
    <w:p w14:paraId="5251ADF2" w14:textId="69A85E8F" w:rsidR="00990C0A" w:rsidRDefault="00300701" w:rsidP="00990C0A">
      <w:pPr>
        <w:pStyle w:val="NoSpacing"/>
      </w:pPr>
      <w:r>
        <w:t>Kris Graves – Self Nominated facilitator. Email Ellie for her contact information.</w:t>
      </w:r>
    </w:p>
    <w:sectPr w:rsidR="0099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D4"/>
    <w:rsid w:val="00300701"/>
    <w:rsid w:val="006B728E"/>
    <w:rsid w:val="00990C0A"/>
    <w:rsid w:val="00E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E298"/>
  <w15:chartTrackingRefBased/>
  <w15:docId w15:val="{FF109755-8AC5-41A3-85EF-FF421A5B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FD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0C0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0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rsing.uiowa.edu/sites/nursing.uiowa.edu/files/2022-01/Kuehnle%20CV.pdf" TargetMode="External"/><Relationship Id="rId4" Type="http://schemas.openxmlformats.org/officeDocument/2006/relationships/hyperlink" Target="https://diversity.uiowa.edu/division/IE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1</cp:revision>
  <dcterms:created xsi:type="dcterms:W3CDTF">2022-03-17T20:42:00Z</dcterms:created>
  <dcterms:modified xsi:type="dcterms:W3CDTF">2022-03-17T20:58:00Z</dcterms:modified>
</cp:coreProperties>
</file>